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List-Accent1"/>
        <w:tblpPr w:leftFromText="180" w:rightFromText="180" w:vertAnchor="text" w:horzAnchor="margin" w:tblpY="-284"/>
        <w:tblW w:w="10188" w:type="dxa"/>
        <w:tblLook w:val="04A0"/>
      </w:tblPr>
      <w:tblGrid>
        <w:gridCol w:w="1875"/>
        <w:gridCol w:w="8313"/>
      </w:tblGrid>
      <w:tr w:rsidR="00775145" w:rsidRPr="004751B5" w:rsidTr="0083236A">
        <w:trPr>
          <w:cnfStyle w:val="100000000000"/>
          <w:trHeight w:val="2140"/>
        </w:trPr>
        <w:tc>
          <w:tcPr>
            <w:cnfStyle w:val="001000000000"/>
            <w:tcW w:w="1875" w:type="dxa"/>
            <w:tcBorders>
              <w:left w:val="single" w:sz="18" w:space="0" w:color="0070C0"/>
              <w:bottom w:val="single" w:sz="18" w:space="0" w:color="0070C0"/>
            </w:tcBorders>
            <w:shd w:val="clear" w:color="auto" w:fill="C6D9F1" w:themeFill="text2" w:themeFillTint="33"/>
          </w:tcPr>
          <w:p w:rsidR="00775145" w:rsidRPr="004751B5" w:rsidRDefault="00775145" w:rsidP="004751B5">
            <w:pPr>
              <w:spacing w:line="276" w:lineRule="auto"/>
              <w:jc w:val="center"/>
              <w:rPr>
                <w:rFonts w:ascii="Times New Roman" w:hAnsi="Times New Roman" w:cs="Times New Roman"/>
                <w:sz w:val="24"/>
                <w:szCs w:val="24"/>
              </w:rPr>
            </w:pPr>
          </w:p>
          <w:p w:rsidR="00775145" w:rsidRPr="004751B5" w:rsidRDefault="0083236A" w:rsidP="004751B5">
            <w:pPr>
              <w:spacing w:line="276" w:lineRule="auto"/>
              <w:jc w:val="center"/>
              <w:rPr>
                <w:rFonts w:ascii="Times New Roman" w:hAnsi="Times New Roman" w:cs="Times New Roman"/>
                <w:b w:val="0"/>
                <w:sz w:val="24"/>
                <w:szCs w:val="24"/>
              </w:rPr>
            </w:pPr>
            <w:r w:rsidRPr="004751B5">
              <w:rPr>
                <w:rFonts w:ascii="Times New Roman" w:eastAsiaTheme="minorEastAsia" w:hAnsi="Times New Roman" w:cs="Times New Roman"/>
                <w:b w:val="0"/>
                <w:bCs w:val="0"/>
                <w:color w:val="auto"/>
                <w:sz w:val="24"/>
                <w:szCs w:val="24"/>
              </w:rPr>
              <w:object w:dxaOrig="2925" w:dyaOrig="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86.25pt" o:ole="">
                  <v:imagedata r:id="rId5" o:title=""/>
                </v:shape>
                <o:OLEObject Type="Embed" ProgID="PBrush" ShapeID="_x0000_i1025" DrawAspect="Content" ObjectID="_1634630044" r:id="rId6"/>
              </w:object>
            </w:r>
          </w:p>
        </w:tc>
        <w:tc>
          <w:tcPr>
            <w:tcW w:w="8313" w:type="dxa"/>
            <w:tcBorders>
              <w:bottom w:val="single" w:sz="18" w:space="0" w:color="0070C0"/>
              <w:right w:val="single" w:sz="18" w:space="0" w:color="0070C0"/>
            </w:tcBorders>
            <w:shd w:val="clear" w:color="auto" w:fill="C6D9F1" w:themeFill="text2" w:themeFillTint="33"/>
          </w:tcPr>
          <w:p w:rsidR="00775145" w:rsidRPr="004751B5" w:rsidRDefault="00775145" w:rsidP="004751B5">
            <w:pPr>
              <w:spacing w:line="276" w:lineRule="auto"/>
              <w:jc w:val="center"/>
              <w:cnfStyle w:val="100000000000"/>
              <w:rPr>
                <w:rFonts w:ascii="Times New Roman" w:hAnsi="Times New Roman" w:cs="Times New Roman"/>
                <w:b w:val="0"/>
                <w:sz w:val="24"/>
                <w:szCs w:val="24"/>
              </w:rPr>
            </w:pPr>
          </w:p>
          <w:p w:rsidR="00775145" w:rsidRPr="004751B5" w:rsidRDefault="00775145" w:rsidP="004751B5">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PSG CENTRE FOR ACADEMIC RESEARCH AND EXCELLENCE</w:t>
            </w:r>
          </w:p>
          <w:p w:rsidR="00775145" w:rsidRPr="004751B5" w:rsidRDefault="00775145" w:rsidP="004751B5">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 xml:space="preserve">One Year Certification </w:t>
            </w:r>
            <w:proofErr w:type="spellStart"/>
            <w:r w:rsidRPr="004751B5">
              <w:rPr>
                <w:rFonts w:ascii="Times New Roman" w:hAnsi="Times New Roman" w:cs="Times New Roman"/>
                <w:color w:val="000000" w:themeColor="text1"/>
                <w:sz w:val="24"/>
                <w:szCs w:val="24"/>
              </w:rPr>
              <w:t>Programme</w:t>
            </w:r>
            <w:proofErr w:type="spellEnd"/>
            <w:r w:rsidRPr="004751B5">
              <w:rPr>
                <w:rFonts w:ascii="Times New Roman" w:hAnsi="Times New Roman" w:cs="Times New Roman"/>
                <w:color w:val="000000" w:themeColor="text1"/>
                <w:sz w:val="24"/>
                <w:szCs w:val="24"/>
              </w:rPr>
              <w:t xml:space="preserve"> on</w:t>
            </w:r>
            <w:r w:rsidRPr="004751B5">
              <w:rPr>
                <w:rFonts w:ascii="Times New Roman" w:hAnsi="Times New Roman" w:cs="Times New Roman"/>
                <w:b w:val="0"/>
                <w:color w:val="000000" w:themeColor="text1"/>
                <w:sz w:val="24"/>
                <w:szCs w:val="24"/>
              </w:rPr>
              <w:t xml:space="preserve"> “</w:t>
            </w:r>
            <w:r w:rsidRPr="004751B5">
              <w:rPr>
                <w:rFonts w:ascii="Times New Roman" w:hAnsi="Times New Roman" w:cs="Times New Roman"/>
                <w:color w:val="000000" w:themeColor="text1"/>
                <w:sz w:val="24"/>
                <w:szCs w:val="24"/>
              </w:rPr>
              <w:t>Data Science</w:t>
            </w:r>
            <w:r w:rsidRPr="004751B5">
              <w:rPr>
                <w:rFonts w:ascii="Times New Roman" w:hAnsi="Times New Roman" w:cs="Times New Roman"/>
                <w:b w:val="0"/>
                <w:color w:val="000000" w:themeColor="text1"/>
                <w:sz w:val="24"/>
                <w:szCs w:val="24"/>
              </w:rPr>
              <w:t>”</w:t>
            </w:r>
          </w:p>
          <w:p w:rsidR="00775145" w:rsidRPr="004751B5" w:rsidRDefault="00775145" w:rsidP="004751B5">
            <w:pPr>
              <w:spacing w:line="276" w:lineRule="auto"/>
              <w:jc w:val="center"/>
              <w:cnfStyle w:val="100000000000"/>
              <w:rPr>
                <w:rFonts w:ascii="Times New Roman" w:hAnsi="Times New Roman" w:cs="Times New Roman"/>
                <w:b w:val="0"/>
                <w:color w:val="000000" w:themeColor="text1"/>
                <w:sz w:val="24"/>
                <w:szCs w:val="24"/>
              </w:rPr>
            </w:pPr>
            <w:r w:rsidRPr="004751B5">
              <w:rPr>
                <w:rFonts w:ascii="Times New Roman" w:hAnsi="Times New Roman" w:cs="Times New Roman"/>
                <w:color w:val="000000" w:themeColor="text1"/>
                <w:sz w:val="24"/>
                <w:szCs w:val="24"/>
              </w:rPr>
              <w:t>(2019-2020)</w:t>
            </w:r>
          </w:p>
          <w:p w:rsidR="00775145" w:rsidRPr="004751B5" w:rsidRDefault="00775145" w:rsidP="004751B5">
            <w:pPr>
              <w:spacing w:line="276" w:lineRule="auto"/>
              <w:jc w:val="center"/>
              <w:cnfStyle w:val="100000000000"/>
              <w:rPr>
                <w:rFonts w:ascii="Times New Roman" w:hAnsi="Times New Roman" w:cs="Times New Roman"/>
                <w:color w:val="000000" w:themeColor="text1"/>
                <w:sz w:val="24"/>
                <w:szCs w:val="24"/>
              </w:rPr>
            </w:pPr>
            <w:proofErr w:type="spellStart"/>
            <w:r w:rsidRPr="004751B5">
              <w:rPr>
                <w:rFonts w:ascii="Times New Roman" w:hAnsi="Times New Roman" w:cs="Times New Roman"/>
                <w:color w:val="000000" w:themeColor="text1"/>
                <w:sz w:val="24"/>
                <w:szCs w:val="24"/>
              </w:rPr>
              <w:t>Organised</w:t>
            </w:r>
            <w:proofErr w:type="spellEnd"/>
            <w:r w:rsidRPr="004751B5">
              <w:rPr>
                <w:rFonts w:ascii="Times New Roman" w:hAnsi="Times New Roman" w:cs="Times New Roman"/>
                <w:color w:val="000000" w:themeColor="text1"/>
                <w:sz w:val="24"/>
                <w:szCs w:val="24"/>
              </w:rPr>
              <w:t xml:space="preserve"> by </w:t>
            </w:r>
          </w:p>
          <w:p w:rsidR="00775145" w:rsidRPr="004751B5" w:rsidRDefault="00775145" w:rsidP="004751B5">
            <w:pPr>
              <w:spacing w:line="276" w:lineRule="auto"/>
              <w:jc w:val="center"/>
              <w:cnfStyle w:val="100000000000"/>
              <w:rPr>
                <w:rFonts w:ascii="Times New Roman" w:hAnsi="Times New Roman" w:cs="Times New Roman"/>
                <w:color w:val="000000" w:themeColor="text1"/>
                <w:sz w:val="24"/>
                <w:szCs w:val="24"/>
              </w:rPr>
            </w:pPr>
            <w:r w:rsidRPr="004751B5">
              <w:rPr>
                <w:rFonts w:ascii="Times New Roman" w:hAnsi="Times New Roman" w:cs="Times New Roman"/>
                <w:color w:val="000000" w:themeColor="text1"/>
                <w:sz w:val="24"/>
                <w:szCs w:val="24"/>
              </w:rPr>
              <w:t xml:space="preserve">Department of </w:t>
            </w:r>
            <w:r w:rsidR="00A24102">
              <w:rPr>
                <w:rFonts w:ascii="Times New Roman" w:hAnsi="Times New Roman" w:cs="Times New Roman"/>
                <w:color w:val="000000" w:themeColor="text1"/>
                <w:sz w:val="24"/>
                <w:szCs w:val="24"/>
              </w:rPr>
              <w:t>Computer S</w:t>
            </w:r>
            <w:r w:rsidRPr="004751B5">
              <w:rPr>
                <w:rFonts w:ascii="Times New Roman" w:hAnsi="Times New Roman" w:cs="Times New Roman"/>
                <w:color w:val="000000" w:themeColor="text1"/>
                <w:sz w:val="24"/>
                <w:szCs w:val="24"/>
              </w:rPr>
              <w:t>cience &amp; Engineering</w:t>
            </w:r>
          </w:p>
          <w:p w:rsidR="00775145" w:rsidRPr="004751B5" w:rsidRDefault="00775145" w:rsidP="004751B5">
            <w:pPr>
              <w:spacing w:line="276" w:lineRule="auto"/>
              <w:jc w:val="center"/>
              <w:cnfStyle w:val="100000000000"/>
              <w:rPr>
                <w:rFonts w:ascii="Times New Roman" w:hAnsi="Times New Roman" w:cs="Times New Roman"/>
                <w:b w:val="0"/>
                <w:sz w:val="24"/>
                <w:szCs w:val="24"/>
              </w:rPr>
            </w:pPr>
            <w:r w:rsidRPr="004751B5">
              <w:rPr>
                <w:rFonts w:ascii="Times New Roman" w:hAnsi="Times New Roman" w:cs="Times New Roman"/>
                <w:color w:val="000000" w:themeColor="text1"/>
                <w:sz w:val="24"/>
                <w:szCs w:val="24"/>
              </w:rPr>
              <w:t>PSG College of Technology</w:t>
            </w:r>
          </w:p>
        </w:tc>
      </w:tr>
    </w:tbl>
    <w:p w:rsidR="00775145" w:rsidRPr="004751B5" w:rsidRDefault="00775145" w:rsidP="004751B5">
      <w:pPr>
        <w:jc w:val="center"/>
        <w:rPr>
          <w:rFonts w:ascii="Times New Roman" w:hAnsi="Times New Roman" w:cs="Times New Roman"/>
          <w:b/>
          <w:sz w:val="24"/>
          <w:szCs w:val="24"/>
        </w:rPr>
      </w:pPr>
    </w:p>
    <w:p w:rsidR="00BB3AE9" w:rsidRPr="0083236A" w:rsidRDefault="00452787" w:rsidP="0083236A">
      <w:pPr>
        <w:spacing w:line="264" w:lineRule="auto"/>
        <w:jc w:val="left"/>
        <w:rPr>
          <w:rFonts w:ascii="Times New Roman" w:hAnsi="Times New Roman" w:cs="Times New Roman"/>
          <w:b/>
        </w:rPr>
      </w:pPr>
      <w:r w:rsidRPr="0083236A">
        <w:rPr>
          <w:rFonts w:ascii="Times New Roman" w:hAnsi="Times New Roman" w:cs="Times New Roman"/>
          <w:b/>
        </w:rPr>
        <w:t>ABOUT THE COURSE</w:t>
      </w:r>
    </w:p>
    <w:p w:rsidR="003557E1" w:rsidRPr="0083236A" w:rsidRDefault="00775145" w:rsidP="003A3D6A">
      <w:pPr>
        <w:spacing w:after="240"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 xml:space="preserve"> </w:t>
      </w:r>
      <w:r w:rsidR="00861BB4" w:rsidRPr="0083236A">
        <w:rPr>
          <w:rFonts w:ascii="Times New Roman" w:hAnsi="Times New Roman" w:cs="Times New Roman"/>
          <w:color w:val="000000"/>
          <w:shd w:val="clear" w:color="auto" w:fill="FFFFFF"/>
        </w:rPr>
        <w:t xml:space="preserve">  </w:t>
      </w:r>
      <w:r w:rsidR="0083236A" w:rsidRPr="0083236A">
        <w:rPr>
          <w:rFonts w:ascii="Times New Roman" w:hAnsi="Times New Roman" w:cs="Times New Roman"/>
          <w:color w:val="000000"/>
          <w:shd w:val="clear" w:color="auto" w:fill="FFFFFF"/>
        </w:rPr>
        <w:t xml:space="preserve">Data science is a blend of mathematics, business acumen, tools, algorithms and machine learning techniques, that helps to find out the hidden insights or patterns from raw data which can be of major use in the formation of big business decisions. Data Science has been widely used across the globe in companies in the domain of Finance, Banking, Marketing, Retail and IT Industry. </w:t>
      </w:r>
      <w:proofErr w:type="gramStart"/>
      <w:r w:rsidR="0083236A" w:rsidRPr="0083236A">
        <w:rPr>
          <w:rFonts w:ascii="Times New Roman" w:hAnsi="Times New Roman" w:cs="Times New Roman"/>
          <w:color w:val="000000"/>
          <w:shd w:val="clear" w:color="auto" w:fill="FFFFFF"/>
        </w:rPr>
        <w:t xml:space="preserve">The </w:t>
      </w:r>
      <w:r w:rsidR="00E00B33" w:rsidRPr="0083236A">
        <w:rPr>
          <w:rFonts w:ascii="Times New Roman" w:hAnsi="Times New Roman" w:cs="Times New Roman"/>
          <w:color w:val="000000"/>
          <w:shd w:val="clear" w:color="auto" w:fill="FFFFFF"/>
        </w:rPr>
        <w:t> </w:t>
      </w:r>
      <w:r w:rsidR="00102697" w:rsidRPr="0083236A">
        <w:rPr>
          <w:rFonts w:ascii="Times New Roman" w:hAnsi="Times New Roman" w:cs="Times New Roman"/>
          <w:color w:val="000000"/>
          <w:shd w:val="clear" w:color="auto" w:fill="FFFFFF"/>
        </w:rPr>
        <w:t>Data</w:t>
      </w:r>
      <w:proofErr w:type="gramEnd"/>
      <w:r w:rsidR="00102697" w:rsidRPr="0083236A">
        <w:rPr>
          <w:rFonts w:ascii="Times New Roman" w:hAnsi="Times New Roman" w:cs="Times New Roman"/>
          <w:color w:val="000000"/>
          <w:shd w:val="clear" w:color="auto" w:fill="FFFFFF"/>
        </w:rPr>
        <w:t xml:space="preserve"> Science program is</w:t>
      </w:r>
      <w:r w:rsidR="00E00B33" w:rsidRPr="0083236A">
        <w:rPr>
          <w:rFonts w:ascii="Times New Roman" w:hAnsi="Times New Roman" w:cs="Times New Roman"/>
          <w:color w:val="000000"/>
          <w:shd w:val="clear" w:color="auto" w:fill="FFFFFF"/>
        </w:rPr>
        <w:t xml:space="preserve"> designed to </w:t>
      </w:r>
      <w:r w:rsidR="0010110F" w:rsidRPr="0083236A">
        <w:rPr>
          <w:rFonts w:ascii="Times New Roman" w:hAnsi="Times New Roman" w:cs="Times New Roman"/>
          <w:color w:val="000000"/>
          <w:shd w:val="clear" w:color="auto" w:fill="FFFFFF"/>
        </w:rPr>
        <w:t xml:space="preserve">get the learners employed by providing them with a broad understanding of the basic and advanced concepts for handling </w:t>
      </w:r>
      <w:r w:rsidR="00861BB4" w:rsidRPr="0083236A">
        <w:rPr>
          <w:rFonts w:ascii="Times New Roman" w:hAnsi="Times New Roman" w:cs="Times New Roman"/>
          <w:color w:val="000000"/>
          <w:shd w:val="clear" w:color="auto" w:fill="FFFFFF"/>
        </w:rPr>
        <w:t>a</w:t>
      </w:r>
      <w:r w:rsidR="0010110F" w:rsidRPr="0083236A">
        <w:rPr>
          <w:rFonts w:ascii="Times New Roman" w:hAnsi="Times New Roman" w:cs="Times New Roman"/>
          <w:color w:val="000000"/>
          <w:shd w:val="clear" w:color="auto" w:fill="FFFFFF"/>
        </w:rPr>
        <w:t xml:space="preserve">nd interpreting of data using state-of-the-art </w:t>
      </w:r>
      <w:r w:rsidR="003557E1" w:rsidRPr="0083236A">
        <w:rPr>
          <w:rFonts w:ascii="Times New Roman" w:hAnsi="Times New Roman" w:cs="Times New Roman"/>
          <w:color w:val="000000"/>
          <w:shd w:val="clear" w:color="auto" w:fill="FFFFFF"/>
        </w:rPr>
        <w:t>tools and techniques</w:t>
      </w:r>
      <w:r w:rsidR="00861BB4" w:rsidRPr="0083236A">
        <w:rPr>
          <w:rFonts w:ascii="Times New Roman" w:hAnsi="Times New Roman" w:cs="Times New Roman"/>
          <w:color w:val="000000"/>
          <w:shd w:val="clear" w:color="auto" w:fill="FFFFFF"/>
        </w:rPr>
        <w:t xml:space="preserve">. </w:t>
      </w:r>
      <w:r w:rsidR="003557E1" w:rsidRPr="0083236A">
        <w:rPr>
          <w:rFonts w:ascii="Times New Roman" w:hAnsi="Times New Roman" w:cs="Times New Roman"/>
          <w:color w:val="000000"/>
          <w:shd w:val="clear" w:color="auto" w:fill="FFFFFF"/>
        </w:rPr>
        <w:t>The course offers hands-on-experience in real world topics and case studies in data science.</w:t>
      </w:r>
      <w:r w:rsidR="00861BB4" w:rsidRPr="0083236A">
        <w:rPr>
          <w:rFonts w:ascii="Times New Roman" w:hAnsi="Times New Roman" w:cs="Times New Roman"/>
          <w:color w:val="000000"/>
          <w:shd w:val="clear" w:color="auto" w:fill="FFFFFF"/>
        </w:rPr>
        <w:t xml:space="preserve">  </w:t>
      </w:r>
    </w:p>
    <w:p w:rsidR="00E00B33" w:rsidRPr="0083236A" w:rsidRDefault="00452787" w:rsidP="0083236A">
      <w:pPr>
        <w:spacing w:line="264" w:lineRule="auto"/>
        <w:jc w:val="left"/>
        <w:rPr>
          <w:rFonts w:ascii="Times New Roman" w:hAnsi="Times New Roman" w:cs="Times New Roman"/>
          <w:b/>
        </w:rPr>
      </w:pPr>
      <w:r w:rsidRPr="0083236A">
        <w:rPr>
          <w:rFonts w:ascii="Times New Roman" w:hAnsi="Times New Roman" w:cs="Times New Roman"/>
          <w:b/>
        </w:rPr>
        <w:t>PRE-REQUISITES</w:t>
      </w:r>
    </w:p>
    <w:p w:rsidR="00E00B33" w:rsidRPr="0083236A" w:rsidRDefault="00A66928" w:rsidP="003A3D6A">
      <w:pPr>
        <w:spacing w:after="240" w:line="264" w:lineRule="auto"/>
        <w:jc w:val="left"/>
        <w:rPr>
          <w:rFonts w:ascii="Times New Roman" w:hAnsi="Times New Roman" w:cs="Times New Roman"/>
        </w:rPr>
      </w:pPr>
      <w:r w:rsidRPr="0083236A">
        <w:rPr>
          <w:rFonts w:ascii="Times New Roman" w:hAnsi="Times New Roman" w:cs="Times New Roman"/>
          <w:color w:val="000000"/>
          <w:shd w:val="clear" w:color="auto" w:fill="FFFFFF"/>
        </w:rPr>
        <w:t>An Under-Graduate degree with b</w:t>
      </w:r>
      <w:r w:rsidR="00E00B33" w:rsidRPr="0083236A">
        <w:rPr>
          <w:rFonts w:ascii="Times New Roman" w:hAnsi="Times New Roman" w:cs="Times New Roman"/>
          <w:color w:val="000000"/>
          <w:shd w:val="clear" w:color="auto" w:fill="FFFFFF"/>
        </w:rPr>
        <w:t xml:space="preserve">ackground in </w:t>
      </w:r>
      <w:r w:rsidR="00861BB4" w:rsidRPr="0083236A">
        <w:rPr>
          <w:rFonts w:ascii="Times New Roman" w:hAnsi="Times New Roman" w:cs="Times New Roman"/>
          <w:color w:val="000000"/>
          <w:shd w:val="clear" w:color="auto" w:fill="FFFFFF"/>
        </w:rPr>
        <w:t xml:space="preserve">mathematics courses such as </w:t>
      </w:r>
      <w:r w:rsidR="00E00B33" w:rsidRPr="0083236A">
        <w:rPr>
          <w:rFonts w:ascii="Times New Roman" w:hAnsi="Times New Roman" w:cs="Times New Roman"/>
          <w:color w:val="000000"/>
          <w:shd w:val="clear" w:color="auto" w:fill="FFFFFF"/>
        </w:rPr>
        <w:t>linear algebra</w:t>
      </w:r>
      <w:r w:rsidR="009D1B1F" w:rsidRPr="0083236A">
        <w:rPr>
          <w:rFonts w:ascii="Times New Roman" w:hAnsi="Times New Roman" w:cs="Times New Roman"/>
          <w:color w:val="000000"/>
          <w:shd w:val="clear" w:color="auto" w:fill="FFFFFF"/>
        </w:rPr>
        <w:t xml:space="preserve">, </w:t>
      </w:r>
      <w:r w:rsidR="00E00B33" w:rsidRPr="0083236A">
        <w:rPr>
          <w:rFonts w:ascii="Times New Roman" w:hAnsi="Times New Roman" w:cs="Times New Roman"/>
          <w:color w:val="000000"/>
          <w:shd w:val="clear" w:color="auto" w:fill="FFFFFF"/>
        </w:rPr>
        <w:t>probability and statistics</w:t>
      </w:r>
      <w:r w:rsidRPr="0083236A">
        <w:rPr>
          <w:rFonts w:ascii="Times New Roman" w:hAnsi="Times New Roman" w:cs="Times New Roman"/>
          <w:color w:val="000000"/>
          <w:shd w:val="clear" w:color="auto" w:fill="FFFFFF"/>
        </w:rPr>
        <w:t xml:space="preserve"> and basic knowledge in programming</w:t>
      </w:r>
      <w:r w:rsidR="00861BB4" w:rsidRPr="0083236A">
        <w:rPr>
          <w:rFonts w:ascii="Times New Roman" w:hAnsi="Times New Roman" w:cs="Times New Roman"/>
          <w:color w:val="000000"/>
          <w:shd w:val="clear" w:color="auto" w:fill="FFFFFF"/>
        </w:rPr>
        <w:t xml:space="preserve"> is required</w:t>
      </w:r>
      <w:r w:rsidR="00E00B33" w:rsidRPr="0083236A">
        <w:rPr>
          <w:rFonts w:ascii="Times New Roman" w:hAnsi="Times New Roman" w:cs="Times New Roman"/>
          <w:color w:val="000000"/>
          <w:shd w:val="clear" w:color="auto" w:fill="FFFFFF"/>
        </w:rPr>
        <w:t>.</w:t>
      </w:r>
    </w:p>
    <w:p w:rsidR="00BB3AE9" w:rsidRPr="0083236A" w:rsidRDefault="00452787" w:rsidP="0083236A">
      <w:pPr>
        <w:spacing w:line="264" w:lineRule="auto"/>
        <w:jc w:val="left"/>
        <w:rPr>
          <w:rFonts w:ascii="Times New Roman" w:hAnsi="Times New Roman" w:cs="Times New Roman"/>
          <w:b/>
        </w:rPr>
      </w:pPr>
      <w:r w:rsidRPr="0083236A">
        <w:rPr>
          <w:rFonts w:ascii="Times New Roman" w:hAnsi="Times New Roman" w:cs="Times New Roman"/>
          <w:b/>
        </w:rPr>
        <w:t>COURSE OBJECTIVES</w:t>
      </w:r>
    </w:p>
    <w:p w:rsidR="00444622" w:rsidRPr="0083236A" w:rsidRDefault="00444622" w:rsidP="0083236A">
      <w:pPr>
        <w:spacing w:line="264" w:lineRule="auto"/>
        <w:jc w:val="left"/>
        <w:rPr>
          <w:rFonts w:ascii="Times New Roman" w:hAnsi="Times New Roman" w:cs="Times New Roman"/>
        </w:rPr>
      </w:pPr>
      <w:r w:rsidRPr="0083236A">
        <w:rPr>
          <w:rFonts w:ascii="Times New Roman" w:hAnsi="Times New Roman" w:cs="Times New Roman"/>
        </w:rPr>
        <w:t>Students will be able to</w:t>
      </w:r>
    </w:p>
    <w:p w:rsidR="00444622" w:rsidRPr="0083236A" w:rsidRDefault="00444622" w:rsidP="0083236A">
      <w:pPr>
        <w:pStyle w:val="ListParagraph"/>
        <w:numPr>
          <w:ilvl w:val="0"/>
          <w:numId w:val="2"/>
        </w:numPr>
        <w:spacing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Learn</w:t>
      </w:r>
      <w:r w:rsidR="00AA3FAC" w:rsidRPr="0083236A">
        <w:rPr>
          <w:rFonts w:ascii="Times New Roman" w:hAnsi="Times New Roman" w:cs="Times New Roman"/>
          <w:color w:val="000000"/>
          <w:shd w:val="clear" w:color="auto" w:fill="FFFFFF"/>
        </w:rPr>
        <w:t xml:space="preserve"> </w:t>
      </w:r>
      <w:r w:rsidRPr="0083236A">
        <w:rPr>
          <w:rFonts w:ascii="Times New Roman" w:hAnsi="Times New Roman" w:cs="Times New Roman"/>
          <w:color w:val="000000"/>
          <w:shd w:val="clear" w:color="auto" w:fill="FFFFFF"/>
        </w:rPr>
        <w:t>the</w:t>
      </w:r>
      <w:r w:rsidR="00AA3FAC" w:rsidRPr="0083236A">
        <w:rPr>
          <w:rFonts w:ascii="Times New Roman" w:hAnsi="Times New Roman" w:cs="Times New Roman"/>
          <w:color w:val="000000"/>
          <w:shd w:val="clear" w:color="auto" w:fill="FFFFFF"/>
        </w:rPr>
        <w:t xml:space="preserve"> basic concepts and principles of data science.</w:t>
      </w:r>
    </w:p>
    <w:p w:rsidR="00AA3FAC" w:rsidRPr="0083236A" w:rsidRDefault="00444622" w:rsidP="0083236A">
      <w:pPr>
        <w:pStyle w:val="ListParagraph"/>
        <w:numPr>
          <w:ilvl w:val="0"/>
          <w:numId w:val="2"/>
        </w:numPr>
        <w:spacing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Apply the tools and</w:t>
      </w:r>
      <w:r w:rsidR="00AA3FAC" w:rsidRPr="0083236A">
        <w:rPr>
          <w:rFonts w:ascii="Times New Roman" w:hAnsi="Times New Roman" w:cs="Times New Roman"/>
          <w:color w:val="000000"/>
          <w:shd w:val="clear" w:color="auto" w:fill="FFFFFF"/>
        </w:rPr>
        <w:t xml:space="preserve"> techniques </w:t>
      </w:r>
      <w:r w:rsidRPr="0083236A">
        <w:rPr>
          <w:rFonts w:ascii="Times New Roman" w:hAnsi="Times New Roman" w:cs="Times New Roman"/>
          <w:color w:val="000000"/>
          <w:shd w:val="clear" w:color="auto" w:fill="FFFFFF"/>
        </w:rPr>
        <w:t xml:space="preserve">to handle, manage, analyze and </w:t>
      </w:r>
      <w:r w:rsidR="00017E64" w:rsidRPr="0083236A">
        <w:rPr>
          <w:rFonts w:ascii="Times New Roman" w:hAnsi="Times New Roman" w:cs="Times New Roman"/>
          <w:color w:val="000000"/>
          <w:shd w:val="clear" w:color="auto" w:fill="FFFFFF"/>
        </w:rPr>
        <w:t>interpret</w:t>
      </w:r>
      <w:r w:rsidRPr="0083236A">
        <w:rPr>
          <w:rFonts w:ascii="Times New Roman" w:hAnsi="Times New Roman" w:cs="Times New Roman"/>
          <w:color w:val="000000"/>
          <w:shd w:val="clear" w:color="auto" w:fill="FFFFFF"/>
        </w:rPr>
        <w:t xml:space="preserve"> massive </w:t>
      </w:r>
      <w:r w:rsidR="00AA3FAC" w:rsidRPr="0083236A">
        <w:rPr>
          <w:rFonts w:ascii="Times New Roman" w:hAnsi="Times New Roman" w:cs="Times New Roman"/>
          <w:color w:val="000000"/>
          <w:shd w:val="clear" w:color="auto" w:fill="FFFFFF"/>
        </w:rPr>
        <w:t xml:space="preserve">data </w:t>
      </w:r>
    </w:p>
    <w:p w:rsidR="00017E64" w:rsidRPr="0083236A" w:rsidRDefault="00017E64" w:rsidP="0083236A">
      <w:pPr>
        <w:pStyle w:val="ListParagraph"/>
        <w:numPr>
          <w:ilvl w:val="0"/>
          <w:numId w:val="2"/>
        </w:numPr>
        <w:spacing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Apply the techniques to build intelligent models</w:t>
      </w:r>
    </w:p>
    <w:p w:rsidR="00017E64" w:rsidRPr="0083236A" w:rsidRDefault="00A71A22" w:rsidP="003A3D6A">
      <w:pPr>
        <w:pStyle w:val="ListParagraph"/>
        <w:numPr>
          <w:ilvl w:val="0"/>
          <w:numId w:val="2"/>
        </w:numPr>
        <w:spacing w:after="240"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D</w:t>
      </w:r>
      <w:r w:rsidR="00017E64" w:rsidRPr="0083236A">
        <w:rPr>
          <w:rFonts w:ascii="Times New Roman" w:hAnsi="Times New Roman" w:cs="Times New Roman"/>
          <w:color w:val="000000"/>
          <w:shd w:val="clear" w:color="auto" w:fill="FFFFFF"/>
        </w:rPr>
        <w:t>esign and implement solutions to problems and be able to evaluate and interpret the results of the algorithms.</w:t>
      </w:r>
    </w:p>
    <w:p w:rsidR="00BB3AE9" w:rsidRPr="0083236A" w:rsidRDefault="00452787" w:rsidP="0083236A">
      <w:pPr>
        <w:spacing w:line="264" w:lineRule="auto"/>
        <w:jc w:val="left"/>
        <w:rPr>
          <w:rFonts w:ascii="Times New Roman" w:hAnsi="Times New Roman" w:cs="Times New Roman"/>
          <w:b/>
        </w:rPr>
      </w:pPr>
      <w:r w:rsidRPr="0083236A">
        <w:rPr>
          <w:rFonts w:ascii="Times New Roman" w:hAnsi="Times New Roman" w:cs="Times New Roman"/>
          <w:b/>
        </w:rPr>
        <w:t>COURSE OUTCOMES</w:t>
      </w:r>
    </w:p>
    <w:p w:rsidR="00017E64" w:rsidRPr="0083236A" w:rsidRDefault="00017E64" w:rsidP="0083236A">
      <w:pPr>
        <w:pStyle w:val="ListParagraph"/>
        <w:numPr>
          <w:ilvl w:val="0"/>
          <w:numId w:val="3"/>
        </w:numPr>
        <w:spacing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To work effectively in data science projects</w:t>
      </w:r>
    </w:p>
    <w:p w:rsidR="00A66928" w:rsidRPr="0083236A" w:rsidRDefault="00A71A22" w:rsidP="003A3D6A">
      <w:pPr>
        <w:pStyle w:val="ListParagraph"/>
        <w:numPr>
          <w:ilvl w:val="0"/>
          <w:numId w:val="3"/>
        </w:numPr>
        <w:spacing w:after="240" w:line="264" w:lineRule="auto"/>
        <w:rPr>
          <w:rFonts w:ascii="Times New Roman" w:hAnsi="Times New Roman" w:cs="Times New Roman"/>
          <w:color w:val="000000"/>
          <w:shd w:val="clear" w:color="auto" w:fill="FFFFFF"/>
        </w:rPr>
      </w:pPr>
      <w:r w:rsidRPr="0083236A">
        <w:rPr>
          <w:rFonts w:ascii="Times New Roman" w:hAnsi="Times New Roman" w:cs="Times New Roman"/>
          <w:color w:val="000000"/>
          <w:shd w:val="clear" w:color="auto" w:fill="FFFFFF"/>
        </w:rPr>
        <w:t>A</w:t>
      </w:r>
      <w:r w:rsidR="00AA3FAC" w:rsidRPr="0083236A">
        <w:rPr>
          <w:rFonts w:ascii="Times New Roman" w:hAnsi="Times New Roman" w:cs="Times New Roman"/>
          <w:color w:val="000000"/>
          <w:shd w:val="clear" w:color="auto" w:fill="FFFFFF"/>
        </w:rPr>
        <w:t>pply data science concepts and methods to solve problems in real-world context</w:t>
      </w:r>
    </w:p>
    <w:p w:rsidR="00EE6FFA" w:rsidRPr="0083236A" w:rsidRDefault="00EE6FFA" w:rsidP="00EE6FFA">
      <w:pPr>
        <w:spacing w:line="264" w:lineRule="auto"/>
        <w:jc w:val="left"/>
        <w:rPr>
          <w:rFonts w:ascii="Times New Roman" w:hAnsi="Times New Roman" w:cs="Times New Roman"/>
          <w:b/>
        </w:rPr>
      </w:pPr>
      <w:r>
        <w:rPr>
          <w:rFonts w:ascii="Times New Roman" w:hAnsi="Times New Roman" w:cs="Times New Roman"/>
          <w:b/>
        </w:rPr>
        <w:t xml:space="preserve">COMPUTING </w:t>
      </w:r>
      <w:r w:rsidRPr="0083236A">
        <w:rPr>
          <w:rFonts w:ascii="Times New Roman" w:hAnsi="Times New Roman" w:cs="Times New Roman"/>
          <w:b/>
        </w:rPr>
        <w:t xml:space="preserve">FACILITIES </w:t>
      </w:r>
    </w:p>
    <w:p w:rsidR="00EE6FFA" w:rsidRPr="0083236A" w:rsidRDefault="00EE6FFA" w:rsidP="00EE6FFA">
      <w:pPr>
        <w:pStyle w:val="ListParagraph"/>
        <w:numPr>
          <w:ilvl w:val="0"/>
          <w:numId w:val="4"/>
        </w:numPr>
        <w:spacing w:line="264" w:lineRule="auto"/>
        <w:jc w:val="left"/>
        <w:rPr>
          <w:rFonts w:ascii="Times New Roman" w:hAnsi="Times New Roman" w:cs="Times New Roman"/>
        </w:rPr>
      </w:pPr>
      <w:r w:rsidRPr="0083236A">
        <w:rPr>
          <w:rFonts w:ascii="Times New Roman" w:hAnsi="Times New Roman" w:cs="Times New Roman"/>
        </w:rPr>
        <w:t>Big Data Analytics Lab</w:t>
      </w:r>
    </w:p>
    <w:p w:rsidR="00EE6FFA" w:rsidRPr="0083236A" w:rsidRDefault="00EE6FFA" w:rsidP="00EE6FFA">
      <w:pPr>
        <w:pStyle w:val="ListParagraph"/>
        <w:numPr>
          <w:ilvl w:val="0"/>
          <w:numId w:val="4"/>
        </w:numPr>
        <w:spacing w:line="264" w:lineRule="auto"/>
        <w:jc w:val="left"/>
        <w:rPr>
          <w:rFonts w:ascii="Times New Roman" w:hAnsi="Times New Roman" w:cs="Times New Roman"/>
        </w:rPr>
      </w:pPr>
      <w:r w:rsidRPr="0083236A">
        <w:rPr>
          <w:rFonts w:ascii="Times New Roman" w:hAnsi="Times New Roman" w:cs="Times New Roman"/>
        </w:rPr>
        <w:t>Software Programming Lab</w:t>
      </w:r>
    </w:p>
    <w:p w:rsidR="00EE6FFA" w:rsidRPr="0083236A" w:rsidRDefault="00EE6FFA" w:rsidP="00EE6FFA">
      <w:pPr>
        <w:pStyle w:val="ListParagraph"/>
        <w:numPr>
          <w:ilvl w:val="0"/>
          <w:numId w:val="4"/>
        </w:numPr>
        <w:spacing w:after="120" w:line="264" w:lineRule="auto"/>
        <w:jc w:val="left"/>
        <w:rPr>
          <w:rFonts w:ascii="Times New Roman" w:hAnsi="Times New Roman" w:cs="Times New Roman"/>
        </w:rPr>
      </w:pPr>
      <w:r w:rsidRPr="0083236A">
        <w:rPr>
          <w:rFonts w:ascii="Times New Roman" w:hAnsi="Times New Roman" w:cs="Times New Roman"/>
        </w:rPr>
        <w:t>Open Source Software Lab</w:t>
      </w:r>
    </w:p>
    <w:p w:rsidR="0083236A" w:rsidRPr="0083236A" w:rsidRDefault="0083236A" w:rsidP="0083236A">
      <w:pPr>
        <w:rPr>
          <w:rFonts w:ascii="Times New Roman" w:hAnsi="Times New Roman" w:cs="Times New Roman"/>
          <w:b/>
        </w:rPr>
      </w:pPr>
      <w:r w:rsidRPr="0083236A">
        <w:rPr>
          <w:rFonts w:ascii="Times New Roman" w:hAnsi="Times New Roman" w:cs="Times New Roman"/>
          <w:b/>
        </w:rPr>
        <w:t>SCHEDULE:</w:t>
      </w:r>
    </w:p>
    <w:p w:rsidR="0083236A" w:rsidRPr="0083236A" w:rsidRDefault="0083236A" w:rsidP="003A3D6A">
      <w:pPr>
        <w:spacing w:after="240"/>
        <w:rPr>
          <w:rFonts w:ascii="Times New Roman" w:hAnsi="Times New Roman" w:cs="Times New Roman"/>
        </w:rPr>
      </w:pPr>
      <w:r w:rsidRPr="0083236A">
        <w:rPr>
          <w:rFonts w:ascii="Times New Roman" w:hAnsi="Times New Roman" w:cs="Times New Roman"/>
        </w:rPr>
        <w:t>Classes will be conducted during second and fourth weekends of every month.</w:t>
      </w:r>
    </w:p>
    <w:p w:rsidR="0083236A" w:rsidRPr="0083236A" w:rsidRDefault="0083236A" w:rsidP="0083236A">
      <w:pPr>
        <w:rPr>
          <w:rFonts w:ascii="Times New Roman" w:hAnsi="Times New Roman" w:cs="Times New Roman"/>
          <w:b/>
        </w:rPr>
      </w:pPr>
      <w:r w:rsidRPr="0083236A">
        <w:rPr>
          <w:rFonts w:ascii="Times New Roman" w:hAnsi="Times New Roman" w:cs="Times New Roman"/>
          <w:b/>
        </w:rPr>
        <w:t>COURSE CO-ORDINATOR:</w:t>
      </w:r>
    </w:p>
    <w:p w:rsidR="0083236A" w:rsidRPr="0083236A" w:rsidRDefault="0083236A" w:rsidP="0083236A">
      <w:pPr>
        <w:rPr>
          <w:rFonts w:ascii="Times New Roman" w:hAnsi="Times New Roman" w:cs="Times New Roman"/>
          <w:shd w:val="clear" w:color="auto" w:fill="FFFFFF"/>
        </w:rPr>
      </w:pPr>
      <w:r w:rsidRPr="0083236A">
        <w:rPr>
          <w:rFonts w:ascii="Times New Roman" w:hAnsi="Times New Roman" w:cs="Times New Roman"/>
          <w:shd w:val="clear" w:color="auto" w:fill="FFFFFF"/>
        </w:rPr>
        <w:t>Dr N Arul</w:t>
      </w:r>
      <w:r w:rsidR="00C1639E">
        <w:rPr>
          <w:rFonts w:ascii="Times New Roman" w:hAnsi="Times New Roman" w:cs="Times New Roman"/>
          <w:shd w:val="clear" w:color="auto" w:fill="FFFFFF"/>
        </w:rPr>
        <w:t xml:space="preserve"> </w:t>
      </w:r>
      <w:proofErr w:type="spellStart"/>
      <w:r w:rsidRPr="0083236A">
        <w:rPr>
          <w:rFonts w:ascii="Times New Roman" w:hAnsi="Times New Roman" w:cs="Times New Roman"/>
          <w:shd w:val="clear" w:color="auto" w:fill="FFFFFF"/>
        </w:rPr>
        <w:t>Anand</w:t>
      </w:r>
      <w:proofErr w:type="spellEnd"/>
      <w:r w:rsidRPr="0083236A">
        <w:rPr>
          <w:rFonts w:ascii="Times New Roman" w:hAnsi="Times New Roman" w:cs="Times New Roman"/>
          <w:shd w:val="clear" w:color="auto" w:fill="FFFFFF"/>
        </w:rPr>
        <w:t>, Professor and Associate Head, Dept. of CSE</w:t>
      </w:r>
      <w:proofErr w:type="gramStart"/>
      <w:r w:rsidRPr="0083236A">
        <w:rPr>
          <w:rFonts w:ascii="Times New Roman" w:hAnsi="Times New Roman" w:cs="Times New Roman"/>
          <w:shd w:val="clear" w:color="auto" w:fill="FFFFFF"/>
        </w:rPr>
        <w:t>,PSG</w:t>
      </w:r>
      <w:proofErr w:type="gramEnd"/>
      <w:r w:rsidRPr="0083236A">
        <w:rPr>
          <w:rFonts w:ascii="Times New Roman" w:hAnsi="Times New Roman" w:cs="Times New Roman"/>
          <w:shd w:val="clear" w:color="auto" w:fill="FFFFFF"/>
        </w:rPr>
        <w:t xml:space="preserve"> College of Technology</w:t>
      </w:r>
    </w:p>
    <w:p w:rsidR="0083236A" w:rsidRDefault="00923F66" w:rsidP="004751B5">
      <w:pPr>
        <w:jc w:val="left"/>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2" o:spid="_x0000_s1029" type="#_x0000_t202" style="position:absolute;margin-left:-2.45pt;margin-top:11.6pt;width:511.5pt;height:46.9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" fillcolor="#4f81bd [3204]" strokecolor="#243f60 [1604]" strokeweight="2pt">
            <v:textbox style="mso-fit-shape-to-text:t">
              <w:txbxContent>
                <w:p w:rsidR="0083236A" w:rsidRDefault="0083236A" w:rsidP="0083236A">
                  <w:pPr>
                    <w:rPr>
                      <w:rFonts w:asciiTheme="majorHAnsi" w:hAnsiTheme="majorHAnsi"/>
                      <w:b/>
                      <w:sz w:val="28"/>
                      <w:szCs w:val="28"/>
                    </w:rPr>
                  </w:pPr>
                  <w:r w:rsidRPr="006A2421">
                    <w:rPr>
                      <w:rFonts w:asciiTheme="majorHAnsi" w:hAnsiTheme="majorHAnsi"/>
                      <w:b/>
                      <w:sz w:val="28"/>
                      <w:szCs w:val="28"/>
                    </w:rPr>
                    <w:t xml:space="preserve">For Admissions, Contact </w:t>
                  </w:r>
                </w:p>
                <w:p w:rsidR="0083236A" w:rsidRPr="006A2421" w:rsidRDefault="0083236A" w:rsidP="0083236A">
                  <w:pPr>
                    <w:rPr>
                      <w:b/>
                      <w:sz w:val="28"/>
                      <w:szCs w:val="28"/>
                    </w:rPr>
                  </w:pPr>
                  <w:r w:rsidRPr="006A2421">
                    <w:rPr>
                      <w:rFonts w:asciiTheme="majorHAnsi" w:hAnsiTheme="majorHAnsi"/>
                      <w:b/>
                      <w:sz w:val="24"/>
                      <w:szCs w:val="24"/>
                    </w:rPr>
                    <w:t>PSG CENTRE FOR AC</w:t>
                  </w:r>
                  <w:r>
                    <w:rPr>
                      <w:rFonts w:asciiTheme="majorHAnsi" w:hAnsiTheme="majorHAnsi"/>
                      <w:b/>
                      <w:sz w:val="24"/>
                      <w:szCs w:val="24"/>
                    </w:rPr>
                    <w:t>ADEMIC RESEARCH AND EXCELLENCE (PSG CARE)</w:t>
                  </w:r>
                  <w:r>
                    <w:rPr>
                      <w:rFonts w:asciiTheme="majorHAnsi" w:hAnsiTheme="majorHAnsi"/>
                      <w:b/>
                      <w:sz w:val="28"/>
                      <w:szCs w:val="28"/>
                    </w:rPr>
                    <w:t>, Coimbatore</w:t>
                  </w:r>
                </w:p>
              </w:txbxContent>
            </v:textbox>
          </v:shape>
        </w:pict>
      </w:r>
    </w:p>
    <w:p w:rsidR="0083236A" w:rsidRDefault="0083236A" w:rsidP="004751B5">
      <w:pPr>
        <w:jc w:val="left"/>
        <w:rPr>
          <w:rFonts w:ascii="Times New Roman" w:hAnsi="Times New Roman" w:cs="Times New Roman"/>
          <w:b/>
          <w:sz w:val="24"/>
          <w:szCs w:val="24"/>
        </w:rPr>
      </w:pPr>
    </w:p>
    <w:p w:rsidR="0083236A" w:rsidRDefault="0083236A" w:rsidP="004751B5">
      <w:pPr>
        <w:jc w:val="left"/>
        <w:rPr>
          <w:rFonts w:ascii="Times New Roman" w:hAnsi="Times New Roman" w:cs="Times New Roman"/>
          <w:b/>
          <w:sz w:val="24"/>
          <w:szCs w:val="24"/>
        </w:rPr>
      </w:pPr>
    </w:p>
    <w:p w:rsidR="008108D7" w:rsidRPr="0024694F" w:rsidRDefault="00BB3AE9" w:rsidP="004751B5">
      <w:pPr>
        <w:jc w:val="left"/>
        <w:rPr>
          <w:rFonts w:ascii="Times New Roman" w:hAnsi="Times New Roman" w:cs="Times New Roman"/>
          <w:b/>
        </w:rPr>
      </w:pPr>
      <w:r w:rsidRPr="0024694F">
        <w:rPr>
          <w:rFonts w:ascii="Times New Roman" w:hAnsi="Times New Roman" w:cs="Times New Roman"/>
          <w:b/>
        </w:rPr>
        <w:lastRenderedPageBreak/>
        <w:t>SCHEME</w:t>
      </w:r>
    </w:p>
    <w:p w:rsidR="008108D7" w:rsidRPr="0024694F" w:rsidRDefault="008108D7" w:rsidP="004751B5">
      <w:pPr>
        <w:jc w:val="left"/>
        <w:rPr>
          <w:rFonts w:ascii="Times New Roman" w:hAnsi="Times New Roman" w:cs="Times New Roman"/>
        </w:rPr>
      </w:pPr>
    </w:p>
    <w:tbl>
      <w:tblPr>
        <w:tblStyle w:val="TableGrid"/>
        <w:tblW w:w="0" w:type="auto"/>
        <w:tblLook w:val="04A0"/>
      </w:tblPr>
      <w:tblGrid>
        <w:gridCol w:w="1216"/>
        <w:gridCol w:w="2219"/>
        <w:gridCol w:w="613"/>
        <w:gridCol w:w="572"/>
        <w:gridCol w:w="1128"/>
        <w:gridCol w:w="900"/>
        <w:gridCol w:w="1057"/>
      </w:tblGrid>
      <w:tr w:rsidR="008108D7" w:rsidRPr="0024694F" w:rsidTr="003557E1">
        <w:tc>
          <w:tcPr>
            <w:tcW w:w="7705" w:type="dxa"/>
            <w:gridSpan w:val="7"/>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SEMESTER I</w:t>
            </w:r>
          </w:p>
        </w:tc>
      </w:tr>
      <w:tr w:rsidR="003B386C" w:rsidRPr="0024694F" w:rsidTr="003557E1">
        <w:tc>
          <w:tcPr>
            <w:tcW w:w="1216" w:type="dxa"/>
          </w:tcPr>
          <w:p w:rsidR="003B386C"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Course</w:t>
            </w:r>
            <w:r w:rsidR="00C1639E">
              <w:rPr>
                <w:rFonts w:ascii="Times New Roman" w:hAnsi="Times New Roman" w:cs="Times New Roman"/>
                <w:b/>
              </w:rPr>
              <w:t xml:space="preserve"> </w:t>
            </w:r>
            <w:r w:rsidRPr="0024694F">
              <w:rPr>
                <w:rFonts w:ascii="Times New Roman" w:hAnsi="Times New Roman" w:cs="Times New Roman"/>
                <w:b/>
              </w:rPr>
              <w:t>ID</w:t>
            </w:r>
          </w:p>
        </w:tc>
        <w:tc>
          <w:tcPr>
            <w:tcW w:w="2219"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Courses</w:t>
            </w:r>
          </w:p>
        </w:tc>
        <w:tc>
          <w:tcPr>
            <w:tcW w:w="613"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L</w:t>
            </w:r>
          </w:p>
        </w:tc>
        <w:tc>
          <w:tcPr>
            <w:tcW w:w="572"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P</w:t>
            </w:r>
          </w:p>
        </w:tc>
        <w:tc>
          <w:tcPr>
            <w:tcW w:w="1128"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CA</w:t>
            </w:r>
          </w:p>
        </w:tc>
        <w:tc>
          <w:tcPr>
            <w:tcW w:w="900"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FE</w:t>
            </w:r>
          </w:p>
        </w:tc>
        <w:tc>
          <w:tcPr>
            <w:tcW w:w="1057" w:type="dxa"/>
          </w:tcPr>
          <w:p w:rsidR="003B386C" w:rsidRPr="0024694F" w:rsidRDefault="003B386C" w:rsidP="004751B5">
            <w:pPr>
              <w:spacing w:line="276" w:lineRule="auto"/>
              <w:jc w:val="left"/>
              <w:rPr>
                <w:rFonts w:ascii="Times New Roman" w:hAnsi="Times New Roman" w:cs="Times New Roman"/>
                <w:b/>
              </w:rPr>
            </w:pPr>
            <w:r w:rsidRPr="0024694F">
              <w:rPr>
                <w:rFonts w:ascii="Times New Roman" w:hAnsi="Times New Roman" w:cs="Times New Roman"/>
                <w:b/>
              </w:rPr>
              <w:t>TOTAL</w:t>
            </w:r>
          </w:p>
        </w:tc>
      </w:tr>
      <w:tr w:rsidR="003B386C" w:rsidRPr="0024694F" w:rsidTr="003557E1">
        <w:tc>
          <w:tcPr>
            <w:tcW w:w="1216" w:type="dxa"/>
          </w:tcPr>
          <w:p w:rsidR="003B386C"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w:t>
            </w:r>
            <w:r w:rsidR="008108D7" w:rsidRPr="0024694F">
              <w:rPr>
                <w:rFonts w:ascii="Times New Roman" w:hAnsi="Times New Roman" w:cs="Times New Roman"/>
              </w:rPr>
              <w:t>1</w:t>
            </w:r>
          </w:p>
        </w:tc>
        <w:tc>
          <w:tcPr>
            <w:tcW w:w="2219" w:type="dxa"/>
          </w:tcPr>
          <w:p w:rsidR="003B386C" w:rsidRPr="0024694F" w:rsidRDefault="003B386C" w:rsidP="004751B5">
            <w:pPr>
              <w:spacing w:line="276" w:lineRule="auto"/>
              <w:jc w:val="left"/>
              <w:rPr>
                <w:rFonts w:ascii="Times New Roman" w:hAnsi="Times New Roman" w:cs="Times New Roman"/>
              </w:rPr>
            </w:pPr>
            <w:r w:rsidRPr="0024694F">
              <w:rPr>
                <w:rFonts w:ascii="Times New Roman" w:hAnsi="Times New Roman" w:cs="Times New Roman"/>
              </w:rPr>
              <w:t>Data Structures and Algorithms</w:t>
            </w:r>
          </w:p>
        </w:tc>
        <w:tc>
          <w:tcPr>
            <w:tcW w:w="613" w:type="dxa"/>
          </w:tcPr>
          <w:p w:rsidR="003B386C" w:rsidRPr="0024694F" w:rsidRDefault="00A71A22"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3B386C" w:rsidRPr="0024694F" w:rsidRDefault="00A71A22"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57"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3B386C" w:rsidRPr="0024694F" w:rsidTr="003557E1">
        <w:tc>
          <w:tcPr>
            <w:tcW w:w="1216" w:type="dxa"/>
          </w:tcPr>
          <w:p w:rsidR="003B386C"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w:t>
            </w:r>
            <w:r w:rsidR="008108D7" w:rsidRPr="0024694F">
              <w:rPr>
                <w:rFonts w:ascii="Times New Roman" w:hAnsi="Times New Roman" w:cs="Times New Roman"/>
              </w:rPr>
              <w:t>2</w:t>
            </w:r>
          </w:p>
        </w:tc>
        <w:tc>
          <w:tcPr>
            <w:tcW w:w="2219" w:type="dxa"/>
          </w:tcPr>
          <w:p w:rsidR="003B386C" w:rsidRPr="0024694F" w:rsidRDefault="003B386C" w:rsidP="004751B5">
            <w:pPr>
              <w:spacing w:line="276" w:lineRule="auto"/>
              <w:jc w:val="left"/>
              <w:rPr>
                <w:rFonts w:ascii="Times New Roman" w:hAnsi="Times New Roman" w:cs="Times New Roman"/>
              </w:rPr>
            </w:pPr>
            <w:r w:rsidRPr="0024694F">
              <w:rPr>
                <w:rFonts w:ascii="Times New Roman" w:hAnsi="Times New Roman" w:cs="Times New Roman"/>
              </w:rPr>
              <w:t>Open Source Software</w:t>
            </w:r>
          </w:p>
        </w:tc>
        <w:tc>
          <w:tcPr>
            <w:tcW w:w="613" w:type="dxa"/>
          </w:tcPr>
          <w:p w:rsidR="003B386C" w:rsidRPr="0024694F" w:rsidRDefault="00A71A22"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3B386C" w:rsidRPr="0024694F" w:rsidRDefault="00A71A22"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57"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3B386C" w:rsidRPr="0024694F" w:rsidTr="003557E1">
        <w:tc>
          <w:tcPr>
            <w:tcW w:w="1216" w:type="dxa"/>
          </w:tcPr>
          <w:p w:rsidR="003B386C"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w:t>
            </w:r>
            <w:r w:rsidR="008108D7" w:rsidRPr="0024694F">
              <w:rPr>
                <w:rFonts w:ascii="Times New Roman" w:hAnsi="Times New Roman" w:cs="Times New Roman"/>
              </w:rPr>
              <w:t>3</w:t>
            </w:r>
          </w:p>
        </w:tc>
        <w:tc>
          <w:tcPr>
            <w:tcW w:w="2219" w:type="dxa"/>
          </w:tcPr>
          <w:p w:rsidR="003B386C" w:rsidRPr="0024694F" w:rsidRDefault="003B386C" w:rsidP="004751B5">
            <w:pPr>
              <w:spacing w:line="276" w:lineRule="auto"/>
              <w:jc w:val="left"/>
              <w:rPr>
                <w:rFonts w:ascii="Times New Roman" w:hAnsi="Times New Roman" w:cs="Times New Roman"/>
              </w:rPr>
            </w:pPr>
            <w:r w:rsidRPr="0024694F">
              <w:rPr>
                <w:rFonts w:ascii="Times New Roman" w:hAnsi="Times New Roman" w:cs="Times New Roman"/>
              </w:rPr>
              <w:t>Data Mining</w:t>
            </w:r>
          </w:p>
        </w:tc>
        <w:tc>
          <w:tcPr>
            <w:tcW w:w="613"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57"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3B386C" w:rsidRPr="0024694F" w:rsidTr="003557E1">
        <w:tc>
          <w:tcPr>
            <w:tcW w:w="1216" w:type="dxa"/>
          </w:tcPr>
          <w:p w:rsidR="003B386C"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w:t>
            </w:r>
            <w:r w:rsidR="008108D7" w:rsidRPr="0024694F">
              <w:rPr>
                <w:rFonts w:ascii="Times New Roman" w:hAnsi="Times New Roman" w:cs="Times New Roman"/>
              </w:rPr>
              <w:t>4</w:t>
            </w:r>
          </w:p>
        </w:tc>
        <w:tc>
          <w:tcPr>
            <w:tcW w:w="2219" w:type="dxa"/>
          </w:tcPr>
          <w:p w:rsidR="003B386C" w:rsidRPr="0024694F" w:rsidRDefault="003B386C" w:rsidP="004751B5">
            <w:pPr>
              <w:spacing w:line="276" w:lineRule="auto"/>
              <w:jc w:val="left"/>
              <w:rPr>
                <w:rFonts w:ascii="Times New Roman" w:hAnsi="Times New Roman" w:cs="Times New Roman"/>
              </w:rPr>
            </w:pPr>
            <w:r w:rsidRPr="0024694F">
              <w:rPr>
                <w:rFonts w:ascii="Times New Roman" w:hAnsi="Times New Roman" w:cs="Times New Roman"/>
              </w:rPr>
              <w:t>Data Structures and Algorithms Lab</w:t>
            </w:r>
          </w:p>
        </w:tc>
        <w:tc>
          <w:tcPr>
            <w:tcW w:w="613"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572"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1128"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57"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3B386C" w:rsidRPr="0024694F" w:rsidTr="003557E1">
        <w:tc>
          <w:tcPr>
            <w:tcW w:w="1216" w:type="dxa"/>
          </w:tcPr>
          <w:p w:rsidR="003B386C"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w:t>
            </w:r>
            <w:r w:rsidR="008108D7" w:rsidRPr="0024694F">
              <w:rPr>
                <w:rFonts w:ascii="Times New Roman" w:hAnsi="Times New Roman" w:cs="Times New Roman"/>
              </w:rPr>
              <w:t>5</w:t>
            </w:r>
          </w:p>
        </w:tc>
        <w:tc>
          <w:tcPr>
            <w:tcW w:w="2219" w:type="dxa"/>
          </w:tcPr>
          <w:p w:rsidR="003B386C" w:rsidRPr="0024694F" w:rsidRDefault="008108D7" w:rsidP="004751B5">
            <w:pPr>
              <w:spacing w:line="276" w:lineRule="auto"/>
              <w:jc w:val="left"/>
              <w:rPr>
                <w:rFonts w:ascii="Times New Roman" w:hAnsi="Times New Roman" w:cs="Times New Roman"/>
              </w:rPr>
            </w:pPr>
            <w:r w:rsidRPr="0024694F">
              <w:rPr>
                <w:rFonts w:ascii="Times New Roman" w:hAnsi="Times New Roman" w:cs="Times New Roman"/>
              </w:rPr>
              <w:t>Data Science</w:t>
            </w:r>
            <w:r w:rsidR="003B386C" w:rsidRPr="0024694F">
              <w:rPr>
                <w:rFonts w:ascii="Times New Roman" w:hAnsi="Times New Roman" w:cs="Times New Roman"/>
              </w:rPr>
              <w:t xml:space="preserve"> Lab</w:t>
            </w:r>
          </w:p>
        </w:tc>
        <w:tc>
          <w:tcPr>
            <w:tcW w:w="613"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572" w:type="dxa"/>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1128"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57" w:type="dxa"/>
            <w:vAlign w:val="center"/>
          </w:tcPr>
          <w:p w:rsidR="003B386C" w:rsidRPr="0024694F" w:rsidRDefault="003B386C"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3557E1">
        <w:tc>
          <w:tcPr>
            <w:tcW w:w="3435" w:type="dxa"/>
            <w:gridSpan w:val="2"/>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TOTAL</w:t>
            </w:r>
            <w:r w:rsidR="00A24102">
              <w:rPr>
                <w:rFonts w:ascii="Times New Roman" w:hAnsi="Times New Roman" w:cs="Times New Roman"/>
                <w:b/>
              </w:rPr>
              <w:t xml:space="preserve"> </w:t>
            </w:r>
          </w:p>
        </w:tc>
        <w:tc>
          <w:tcPr>
            <w:tcW w:w="613"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6</w:t>
            </w:r>
            <w:r w:rsidR="00A24102">
              <w:rPr>
                <w:rFonts w:ascii="Times New Roman" w:hAnsi="Times New Roman" w:cs="Times New Roman"/>
                <w:b/>
              </w:rPr>
              <w:t>*</w:t>
            </w:r>
          </w:p>
        </w:tc>
        <w:tc>
          <w:tcPr>
            <w:tcW w:w="572"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4</w:t>
            </w:r>
            <w:r w:rsidR="00A24102">
              <w:rPr>
                <w:rFonts w:ascii="Times New Roman" w:hAnsi="Times New Roman" w:cs="Times New Roman"/>
                <w:b/>
              </w:rPr>
              <w:t>*</w:t>
            </w:r>
          </w:p>
        </w:tc>
        <w:tc>
          <w:tcPr>
            <w:tcW w:w="1128"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250</w:t>
            </w:r>
          </w:p>
        </w:tc>
        <w:tc>
          <w:tcPr>
            <w:tcW w:w="900"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250</w:t>
            </w:r>
          </w:p>
        </w:tc>
        <w:tc>
          <w:tcPr>
            <w:tcW w:w="1057"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500</w:t>
            </w:r>
          </w:p>
        </w:tc>
      </w:tr>
    </w:tbl>
    <w:p w:rsidR="0098413A" w:rsidRPr="0024694F" w:rsidRDefault="0098413A" w:rsidP="004751B5">
      <w:pPr>
        <w:jc w:val="left"/>
        <w:rPr>
          <w:rFonts w:ascii="Times New Roman" w:hAnsi="Times New Roman" w:cs="Times New Roman"/>
        </w:rPr>
      </w:pPr>
    </w:p>
    <w:tbl>
      <w:tblPr>
        <w:tblStyle w:val="TableGrid"/>
        <w:tblW w:w="0" w:type="auto"/>
        <w:tblLook w:val="04A0"/>
      </w:tblPr>
      <w:tblGrid>
        <w:gridCol w:w="1188"/>
        <w:gridCol w:w="2250"/>
        <w:gridCol w:w="544"/>
        <w:gridCol w:w="572"/>
        <w:gridCol w:w="1128"/>
        <w:gridCol w:w="900"/>
        <w:gridCol w:w="1003"/>
      </w:tblGrid>
      <w:tr w:rsidR="008108D7" w:rsidRPr="0024694F" w:rsidTr="00C54D0D">
        <w:tc>
          <w:tcPr>
            <w:tcW w:w="7585" w:type="dxa"/>
            <w:gridSpan w:val="7"/>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SEMESTER II</w:t>
            </w:r>
          </w:p>
        </w:tc>
      </w:tr>
      <w:tr w:rsidR="008108D7" w:rsidRPr="0024694F" w:rsidTr="00C1639E">
        <w:tc>
          <w:tcPr>
            <w:tcW w:w="1188"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Course</w:t>
            </w:r>
            <w:r w:rsidR="00C1639E">
              <w:rPr>
                <w:rFonts w:ascii="Times New Roman" w:hAnsi="Times New Roman" w:cs="Times New Roman"/>
                <w:b/>
              </w:rPr>
              <w:t xml:space="preserve"> </w:t>
            </w:r>
            <w:r w:rsidRPr="0024694F">
              <w:rPr>
                <w:rFonts w:ascii="Times New Roman" w:hAnsi="Times New Roman" w:cs="Times New Roman"/>
                <w:b/>
              </w:rPr>
              <w:t>ID</w:t>
            </w:r>
          </w:p>
        </w:tc>
        <w:tc>
          <w:tcPr>
            <w:tcW w:w="2250"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Courses</w:t>
            </w:r>
          </w:p>
        </w:tc>
        <w:tc>
          <w:tcPr>
            <w:tcW w:w="544"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L</w:t>
            </w:r>
          </w:p>
        </w:tc>
        <w:tc>
          <w:tcPr>
            <w:tcW w:w="572"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P</w:t>
            </w:r>
          </w:p>
        </w:tc>
        <w:tc>
          <w:tcPr>
            <w:tcW w:w="1128"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CA</w:t>
            </w:r>
          </w:p>
        </w:tc>
        <w:tc>
          <w:tcPr>
            <w:tcW w:w="900"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FE</w:t>
            </w:r>
          </w:p>
        </w:tc>
        <w:tc>
          <w:tcPr>
            <w:tcW w:w="1003" w:type="dxa"/>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TOTAL</w:t>
            </w:r>
          </w:p>
        </w:tc>
      </w:tr>
      <w:tr w:rsidR="008108D7" w:rsidRPr="0024694F" w:rsidTr="00C1639E">
        <w:tc>
          <w:tcPr>
            <w:tcW w:w="1188" w:type="dxa"/>
          </w:tcPr>
          <w:p w:rsidR="008108D7"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PG06</w:t>
            </w:r>
          </w:p>
        </w:tc>
        <w:tc>
          <w:tcPr>
            <w:tcW w:w="2250" w:type="dxa"/>
          </w:tcPr>
          <w:p w:rsidR="008108D7" w:rsidRPr="0024694F" w:rsidRDefault="008108D7" w:rsidP="004751B5">
            <w:pPr>
              <w:spacing w:line="276" w:lineRule="auto"/>
              <w:jc w:val="left"/>
              <w:rPr>
                <w:rFonts w:ascii="Times New Roman" w:hAnsi="Times New Roman" w:cs="Times New Roman"/>
              </w:rPr>
            </w:pPr>
            <w:r w:rsidRPr="0024694F">
              <w:rPr>
                <w:rFonts w:ascii="Times New Roman" w:hAnsi="Times New Roman" w:cs="Times New Roman"/>
              </w:rPr>
              <w:t>Statistical Machine Learning &amp; Visualization</w:t>
            </w:r>
          </w:p>
        </w:tc>
        <w:tc>
          <w:tcPr>
            <w:tcW w:w="544"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03"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C1639E">
        <w:tc>
          <w:tcPr>
            <w:tcW w:w="1188" w:type="dxa"/>
          </w:tcPr>
          <w:p w:rsidR="008108D7"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PG07</w:t>
            </w:r>
          </w:p>
        </w:tc>
        <w:tc>
          <w:tcPr>
            <w:tcW w:w="2250" w:type="dxa"/>
          </w:tcPr>
          <w:p w:rsidR="008108D7" w:rsidRPr="0024694F" w:rsidRDefault="003557E1" w:rsidP="004751B5">
            <w:pPr>
              <w:spacing w:line="276" w:lineRule="auto"/>
              <w:jc w:val="left"/>
              <w:rPr>
                <w:rFonts w:ascii="Times New Roman" w:hAnsi="Times New Roman" w:cs="Times New Roman"/>
              </w:rPr>
            </w:pPr>
            <w:r w:rsidRPr="0024694F">
              <w:rPr>
                <w:rFonts w:ascii="Times New Roman" w:hAnsi="Times New Roman" w:cs="Times New Roman"/>
              </w:rPr>
              <w:t>Big Data Analytics</w:t>
            </w:r>
          </w:p>
        </w:tc>
        <w:tc>
          <w:tcPr>
            <w:tcW w:w="544"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03"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C1639E">
        <w:tc>
          <w:tcPr>
            <w:tcW w:w="1188" w:type="dxa"/>
          </w:tcPr>
          <w:p w:rsidR="008108D7"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PG08</w:t>
            </w:r>
          </w:p>
        </w:tc>
        <w:tc>
          <w:tcPr>
            <w:tcW w:w="2250" w:type="dxa"/>
          </w:tcPr>
          <w:p w:rsidR="008108D7" w:rsidRPr="0024694F" w:rsidRDefault="008108D7" w:rsidP="004751B5">
            <w:pPr>
              <w:spacing w:line="276" w:lineRule="auto"/>
              <w:jc w:val="left"/>
              <w:rPr>
                <w:rFonts w:ascii="Times New Roman" w:hAnsi="Times New Roman" w:cs="Times New Roman"/>
              </w:rPr>
            </w:pPr>
            <w:r w:rsidRPr="0024694F">
              <w:rPr>
                <w:rFonts w:ascii="Times New Roman" w:hAnsi="Times New Roman" w:cs="Times New Roman"/>
              </w:rPr>
              <w:t>Deep Learning</w:t>
            </w:r>
          </w:p>
        </w:tc>
        <w:tc>
          <w:tcPr>
            <w:tcW w:w="544"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572"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1128"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03"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C1639E">
        <w:tc>
          <w:tcPr>
            <w:tcW w:w="1188" w:type="dxa"/>
          </w:tcPr>
          <w:p w:rsidR="008108D7"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PG09</w:t>
            </w:r>
          </w:p>
        </w:tc>
        <w:tc>
          <w:tcPr>
            <w:tcW w:w="2250" w:type="dxa"/>
          </w:tcPr>
          <w:p w:rsidR="008108D7" w:rsidRPr="0024694F" w:rsidRDefault="003557E1" w:rsidP="004751B5">
            <w:pPr>
              <w:spacing w:line="276" w:lineRule="auto"/>
              <w:jc w:val="left"/>
              <w:rPr>
                <w:rFonts w:ascii="Times New Roman" w:hAnsi="Times New Roman" w:cs="Times New Roman"/>
              </w:rPr>
            </w:pPr>
            <w:r w:rsidRPr="0024694F">
              <w:rPr>
                <w:rFonts w:ascii="Times New Roman" w:hAnsi="Times New Roman" w:cs="Times New Roman"/>
              </w:rPr>
              <w:t>Big Data Analytics Lab</w:t>
            </w:r>
          </w:p>
        </w:tc>
        <w:tc>
          <w:tcPr>
            <w:tcW w:w="544"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572"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1128"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03"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C1639E">
        <w:tc>
          <w:tcPr>
            <w:tcW w:w="1188" w:type="dxa"/>
          </w:tcPr>
          <w:p w:rsidR="008108D7" w:rsidRPr="0024694F" w:rsidRDefault="00017E64" w:rsidP="004751B5">
            <w:pPr>
              <w:spacing w:line="276" w:lineRule="auto"/>
              <w:jc w:val="left"/>
              <w:rPr>
                <w:rFonts w:ascii="Times New Roman" w:hAnsi="Times New Roman" w:cs="Times New Roman"/>
              </w:rPr>
            </w:pPr>
            <w:r w:rsidRPr="0024694F">
              <w:rPr>
                <w:rFonts w:ascii="Times New Roman" w:hAnsi="Times New Roman" w:cs="Times New Roman"/>
              </w:rPr>
              <w:t>PG10</w:t>
            </w:r>
          </w:p>
        </w:tc>
        <w:tc>
          <w:tcPr>
            <w:tcW w:w="2250" w:type="dxa"/>
          </w:tcPr>
          <w:p w:rsidR="008108D7" w:rsidRPr="0024694F" w:rsidRDefault="008108D7" w:rsidP="004751B5">
            <w:pPr>
              <w:spacing w:line="276" w:lineRule="auto"/>
              <w:jc w:val="left"/>
              <w:rPr>
                <w:rFonts w:ascii="Times New Roman" w:hAnsi="Times New Roman" w:cs="Times New Roman"/>
              </w:rPr>
            </w:pPr>
            <w:r w:rsidRPr="0024694F">
              <w:rPr>
                <w:rFonts w:ascii="Times New Roman" w:hAnsi="Times New Roman" w:cs="Times New Roman"/>
              </w:rPr>
              <w:t>Project Work</w:t>
            </w:r>
            <w:r w:rsidR="00E00B33" w:rsidRPr="0024694F">
              <w:rPr>
                <w:rFonts w:ascii="Times New Roman" w:hAnsi="Times New Roman" w:cs="Times New Roman"/>
              </w:rPr>
              <w:t xml:space="preserve"> </w:t>
            </w:r>
          </w:p>
        </w:tc>
        <w:tc>
          <w:tcPr>
            <w:tcW w:w="544"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0</w:t>
            </w:r>
          </w:p>
        </w:tc>
        <w:tc>
          <w:tcPr>
            <w:tcW w:w="572" w:type="dxa"/>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2</w:t>
            </w:r>
          </w:p>
        </w:tc>
        <w:tc>
          <w:tcPr>
            <w:tcW w:w="1128"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900"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50</w:t>
            </w:r>
          </w:p>
        </w:tc>
        <w:tc>
          <w:tcPr>
            <w:tcW w:w="1003" w:type="dxa"/>
            <w:vAlign w:val="center"/>
          </w:tcPr>
          <w:p w:rsidR="008108D7" w:rsidRPr="0024694F" w:rsidRDefault="008108D7" w:rsidP="004751B5">
            <w:pPr>
              <w:spacing w:line="276" w:lineRule="auto"/>
              <w:jc w:val="center"/>
              <w:rPr>
                <w:rFonts w:ascii="Times New Roman" w:hAnsi="Times New Roman" w:cs="Times New Roman"/>
              </w:rPr>
            </w:pPr>
            <w:r w:rsidRPr="0024694F">
              <w:rPr>
                <w:rFonts w:ascii="Times New Roman" w:hAnsi="Times New Roman" w:cs="Times New Roman"/>
              </w:rPr>
              <w:t>100</w:t>
            </w:r>
          </w:p>
        </w:tc>
      </w:tr>
      <w:tr w:rsidR="008108D7" w:rsidRPr="0024694F" w:rsidTr="00C1639E">
        <w:tc>
          <w:tcPr>
            <w:tcW w:w="3438" w:type="dxa"/>
            <w:gridSpan w:val="2"/>
          </w:tcPr>
          <w:p w:rsidR="008108D7" w:rsidRPr="0024694F" w:rsidRDefault="008108D7" w:rsidP="004751B5">
            <w:pPr>
              <w:spacing w:line="276" w:lineRule="auto"/>
              <w:jc w:val="left"/>
              <w:rPr>
                <w:rFonts w:ascii="Times New Roman" w:hAnsi="Times New Roman" w:cs="Times New Roman"/>
                <w:b/>
              </w:rPr>
            </w:pPr>
            <w:r w:rsidRPr="0024694F">
              <w:rPr>
                <w:rFonts w:ascii="Times New Roman" w:hAnsi="Times New Roman" w:cs="Times New Roman"/>
                <w:b/>
              </w:rPr>
              <w:t>TOTAL</w:t>
            </w:r>
          </w:p>
        </w:tc>
        <w:tc>
          <w:tcPr>
            <w:tcW w:w="544"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6</w:t>
            </w:r>
            <w:r w:rsidR="00A24102">
              <w:rPr>
                <w:rFonts w:ascii="Times New Roman" w:hAnsi="Times New Roman" w:cs="Times New Roman"/>
                <w:b/>
              </w:rPr>
              <w:t>*</w:t>
            </w:r>
          </w:p>
        </w:tc>
        <w:tc>
          <w:tcPr>
            <w:tcW w:w="572"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4</w:t>
            </w:r>
            <w:r w:rsidR="00A24102">
              <w:rPr>
                <w:rFonts w:ascii="Times New Roman" w:hAnsi="Times New Roman" w:cs="Times New Roman"/>
                <w:b/>
              </w:rPr>
              <w:t>*</w:t>
            </w:r>
          </w:p>
        </w:tc>
        <w:tc>
          <w:tcPr>
            <w:tcW w:w="1128"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250</w:t>
            </w:r>
          </w:p>
        </w:tc>
        <w:tc>
          <w:tcPr>
            <w:tcW w:w="900"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250</w:t>
            </w:r>
          </w:p>
        </w:tc>
        <w:tc>
          <w:tcPr>
            <w:tcW w:w="1003" w:type="dxa"/>
          </w:tcPr>
          <w:p w:rsidR="008108D7" w:rsidRPr="0024694F" w:rsidRDefault="008108D7" w:rsidP="004751B5">
            <w:pPr>
              <w:spacing w:line="276" w:lineRule="auto"/>
              <w:jc w:val="center"/>
              <w:rPr>
                <w:rFonts w:ascii="Times New Roman" w:hAnsi="Times New Roman" w:cs="Times New Roman"/>
                <w:b/>
              </w:rPr>
            </w:pPr>
            <w:r w:rsidRPr="0024694F">
              <w:rPr>
                <w:rFonts w:ascii="Times New Roman" w:hAnsi="Times New Roman" w:cs="Times New Roman"/>
                <w:b/>
              </w:rPr>
              <w:t>500</w:t>
            </w:r>
          </w:p>
        </w:tc>
      </w:tr>
    </w:tbl>
    <w:p w:rsidR="008108D7" w:rsidRPr="0024694F" w:rsidRDefault="008108D7" w:rsidP="004751B5">
      <w:pPr>
        <w:jc w:val="left"/>
        <w:rPr>
          <w:rFonts w:ascii="Times New Roman" w:hAnsi="Times New Roman" w:cs="Times New Roman"/>
        </w:rPr>
      </w:pPr>
    </w:p>
    <w:p w:rsidR="00C231BA" w:rsidRDefault="00A24102" w:rsidP="00A24102">
      <w:pPr>
        <w:jc w:val="left"/>
        <w:rPr>
          <w:rFonts w:cstheme="minorHAnsi"/>
          <w:b/>
          <w:sz w:val="20"/>
          <w:szCs w:val="20"/>
          <w:shd w:val="clear" w:color="auto" w:fill="FFFFFF"/>
        </w:rPr>
      </w:pPr>
      <w:r>
        <w:rPr>
          <w:rFonts w:cstheme="minorHAnsi"/>
          <w:b/>
          <w:sz w:val="20"/>
          <w:szCs w:val="20"/>
          <w:shd w:val="clear" w:color="auto" w:fill="FFFFFF"/>
        </w:rPr>
        <w:t xml:space="preserve">* </w:t>
      </w:r>
      <w:r w:rsidRPr="00A24102">
        <w:rPr>
          <w:rFonts w:cstheme="minorHAnsi"/>
          <w:b/>
          <w:sz w:val="20"/>
          <w:szCs w:val="20"/>
          <w:shd w:val="clear" w:color="auto" w:fill="FFFFFF"/>
        </w:rPr>
        <w:t xml:space="preserve">Note: Specified hours indicate the total hours </w:t>
      </w:r>
      <w:r>
        <w:rPr>
          <w:rFonts w:cstheme="minorHAnsi"/>
          <w:b/>
          <w:sz w:val="20"/>
          <w:szCs w:val="20"/>
          <w:shd w:val="clear" w:color="auto" w:fill="FFFFFF"/>
        </w:rPr>
        <w:t xml:space="preserve">per week </w:t>
      </w:r>
    </w:p>
    <w:p w:rsidR="00A24102" w:rsidRPr="00A24102" w:rsidRDefault="00A24102" w:rsidP="00A24102">
      <w:pPr>
        <w:jc w:val="left"/>
        <w:rPr>
          <w:rFonts w:ascii="Times New Roman" w:hAnsi="Times New Roman" w:cs="Times New Roman"/>
          <w:b/>
          <w:sz w:val="24"/>
          <w:szCs w:val="24"/>
        </w:rPr>
      </w:pPr>
    </w:p>
    <w:p w:rsidR="0024694F" w:rsidRPr="0024694F" w:rsidRDefault="0024694F" w:rsidP="0024694F">
      <w:pPr>
        <w:autoSpaceDE w:val="0"/>
        <w:autoSpaceDN w:val="0"/>
        <w:adjustRightInd w:val="0"/>
        <w:spacing w:line="271" w:lineRule="auto"/>
        <w:rPr>
          <w:rFonts w:ascii="Times New Roman" w:hAnsi="Times New Roman" w:cs="Times New Roman"/>
          <w:b/>
          <w:caps/>
        </w:rPr>
      </w:pPr>
      <w:r w:rsidRPr="0024694F">
        <w:rPr>
          <w:rFonts w:ascii="Times New Roman" w:hAnsi="Times New Roman" w:cs="Times New Roman"/>
          <w:b/>
          <w:caps/>
        </w:rPr>
        <w:t xml:space="preserve">Mode </w:t>
      </w:r>
      <w:r>
        <w:rPr>
          <w:rFonts w:ascii="Times New Roman" w:hAnsi="Times New Roman" w:cs="Times New Roman"/>
          <w:b/>
          <w:caps/>
        </w:rPr>
        <w:t>of assessment and certification</w:t>
      </w:r>
    </w:p>
    <w:p w:rsidR="0024694F" w:rsidRPr="00A92553" w:rsidRDefault="0024694F" w:rsidP="0024694F">
      <w:pPr>
        <w:autoSpaceDE w:val="0"/>
        <w:autoSpaceDN w:val="0"/>
        <w:adjustRightInd w:val="0"/>
        <w:spacing w:line="271" w:lineRule="auto"/>
        <w:rPr>
          <w:rFonts w:ascii="Times New Roman" w:hAnsi="Times New Roman" w:cs="Times New Roman"/>
        </w:rPr>
      </w:pPr>
    </w:p>
    <w:p w:rsidR="0024694F" w:rsidRDefault="0024694F" w:rsidP="0024694F">
      <w:pPr>
        <w:spacing w:line="271" w:lineRule="auto"/>
        <w:rPr>
          <w:rFonts w:ascii="Times New Roman" w:hAnsi="Times New Roman" w:cs="Times New Roman"/>
        </w:rPr>
      </w:pPr>
      <w:r w:rsidRPr="00A92553">
        <w:rPr>
          <w:rFonts w:ascii="Times New Roman" w:hAnsi="Times New Roman" w:cs="Times New Roman"/>
        </w:rPr>
        <w:t xml:space="preserve"> The courses will be taught by experienced faculty members of the Department of Computer Science and Engineering, PSG College of Technology with good academic record and experienced in industry consultancy assignments and funded R&amp;D projects. This course is conducted in two Semesters as listed </w:t>
      </w:r>
      <w:r w:rsidR="00EE6FFA">
        <w:rPr>
          <w:rFonts w:ascii="Times New Roman" w:hAnsi="Times New Roman" w:cs="Times New Roman"/>
        </w:rPr>
        <w:t>above</w:t>
      </w:r>
      <w:r w:rsidRPr="00A92553">
        <w:rPr>
          <w:rFonts w:ascii="Times New Roman" w:hAnsi="Times New Roman" w:cs="Times New Roman"/>
        </w:rPr>
        <w:t>.  Assessment will be conducted for theory and laboratory courses (test, assignments and final examination) continuously and the performance in all such assessments will be considered for final grading.</w:t>
      </w:r>
    </w:p>
    <w:p w:rsidR="0024694F" w:rsidRPr="00A92553" w:rsidRDefault="0024694F" w:rsidP="0024694F">
      <w:pPr>
        <w:spacing w:line="271" w:lineRule="auto"/>
        <w:rPr>
          <w:rFonts w:ascii="Times New Roman" w:hAnsi="Times New Roman" w:cs="Times New Roman"/>
          <w:b/>
        </w:rPr>
      </w:pPr>
    </w:p>
    <w:p w:rsidR="0024694F" w:rsidRPr="004751B5" w:rsidRDefault="0024694F" w:rsidP="004751B5">
      <w:pPr>
        <w:jc w:val="left"/>
        <w:rPr>
          <w:rFonts w:ascii="Times New Roman" w:hAnsi="Times New Roman" w:cs="Times New Roman"/>
          <w:b/>
          <w:sz w:val="24"/>
          <w:szCs w:val="24"/>
        </w:rPr>
      </w:pPr>
    </w:p>
    <w:p w:rsidR="004751B5" w:rsidRPr="004751B5" w:rsidRDefault="004751B5" w:rsidP="004751B5">
      <w:pPr>
        <w:pStyle w:val="Default"/>
        <w:spacing w:line="276" w:lineRule="auto"/>
        <w:jc w:val="both"/>
        <w:rPr>
          <w:iCs/>
        </w:rPr>
      </w:pPr>
    </w:p>
    <w:p w:rsidR="004751B5" w:rsidRPr="004751B5" w:rsidRDefault="004751B5" w:rsidP="004751B5">
      <w:pPr>
        <w:rPr>
          <w:rFonts w:ascii="Times New Roman" w:hAnsi="Times New Roman" w:cs="Times New Roman"/>
          <w:sz w:val="24"/>
          <w:szCs w:val="24"/>
        </w:rPr>
      </w:pPr>
    </w:p>
    <w:p w:rsidR="00452787" w:rsidRPr="004751B5" w:rsidRDefault="00452787" w:rsidP="004751B5">
      <w:pPr>
        <w:jc w:val="left"/>
        <w:rPr>
          <w:rFonts w:ascii="Times New Roman" w:hAnsi="Times New Roman" w:cs="Times New Roman"/>
          <w:b/>
          <w:sz w:val="24"/>
          <w:szCs w:val="24"/>
        </w:rPr>
      </w:pPr>
    </w:p>
    <w:p w:rsidR="00762F6B" w:rsidRPr="004751B5" w:rsidRDefault="00762F6B" w:rsidP="004751B5">
      <w:pPr>
        <w:jc w:val="left"/>
        <w:rPr>
          <w:rFonts w:ascii="Times New Roman" w:hAnsi="Times New Roman" w:cs="Times New Roman"/>
          <w:sz w:val="24"/>
          <w:szCs w:val="24"/>
        </w:rPr>
      </w:pPr>
    </w:p>
    <w:sectPr w:rsidR="00762F6B" w:rsidRPr="004751B5" w:rsidSect="00A474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551F"/>
    <w:multiLevelType w:val="multilevel"/>
    <w:tmpl w:val="7DF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33CA9"/>
    <w:multiLevelType w:val="hybridMultilevel"/>
    <w:tmpl w:val="0B1A2580"/>
    <w:lvl w:ilvl="0" w:tplc="FD24F60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87E32"/>
    <w:multiLevelType w:val="hybridMultilevel"/>
    <w:tmpl w:val="54EA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935D65"/>
    <w:multiLevelType w:val="hybridMultilevel"/>
    <w:tmpl w:val="740A2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6567846"/>
    <w:multiLevelType w:val="hybridMultilevel"/>
    <w:tmpl w:val="FD46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33334"/>
    <w:multiLevelType w:val="hybridMultilevel"/>
    <w:tmpl w:val="3662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13A"/>
    <w:rsid w:val="00017E64"/>
    <w:rsid w:val="0006717A"/>
    <w:rsid w:val="000709CC"/>
    <w:rsid w:val="0010110F"/>
    <w:rsid w:val="00102697"/>
    <w:rsid w:val="00180533"/>
    <w:rsid w:val="0024694F"/>
    <w:rsid w:val="002773FD"/>
    <w:rsid w:val="003557E1"/>
    <w:rsid w:val="003A3D6A"/>
    <w:rsid w:val="003B386C"/>
    <w:rsid w:val="00444622"/>
    <w:rsid w:val="00452787"/>
    <w:rsid w:val="004751B5"/>
    <w:rsid w:val="00475A01"/>
    <w:rsid w:val="004976D2"/>
    <w:rsid w:val="00551963"/>
    <w:rsid w:val="00562766"/>
    <w:rsid w:val="005709F1"/>
    <w:rsid w:val="005B50A1"/>
    <w:rsid w:val="00623A6C"/>
    <w:rsid w:val="006D72BE"/>
    <w:rsid w:val="00725F1C"/>
    <w:rsid w:val="00762F6B"/>
    <w:rsid w:val="00775145"/>
    <w:rsid w:val="008108D7"/>
    <w:rsid w:val="0083236A"/>
    <w:rsid w:val="00861BB4"/>
    <w:rsid w:val="00923F66"/>
    <w:rsid w:val="0098413A"/>
    <w:rsid w:val="009D1B1F"/>
    <w:rsid w:val="00A24102"/>
    <w:rsid w:val="00A474CF"/>
    <w:rsid w:val="00A66928"/>
    <w:rsid w:val="00A71A22"/>
    <w:rsid w:val="00A92553"/>
    <w:rsid w:val="00AA3FAC"/>
    <w:rsid w:val="00BB3AE9"/>
    <w:rsid w:val="00BE4E1E"/>
    <w:rsid w:val="00C1639E"/>
    <w:rsid w:val="00C231BA"/>
    <w:rsid w:val="00CE569F"/>
    <w:rsid w:val="00E00B33"/>
    <w:rsid w:val="00E46544"/>
    <w:rsid w:val="00E87FAA"/>
    <w:rsid w:val="00EE6FFA"/>
    <w:rsid w:val="00FC5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3A"/>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8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AA3FAC"/>
    <w:rPr>
      <w:b/>
      <w:bCs/>
    </w:rPr>
  </w:style>
  <w:style w:type="paragraph" w:styleId="ListParagraph">
    <w:name w:val="List Paragraph"/>
    <w:basedOn w:val="Normal"/>
    <w:uiPriority w:val="34"/>
    <w:qFormat/>
    <w:rsid w:val="00444622"/>
    <w:pPr>
      <w:ind w:left="720"/>
      <w:contextualSpacing/>
    </w:pPr>
  </w:style>
  <w:style w:type="table" w:styleId="LightList-Accent1">
    <w:name w:val="Light List Accent 1"/>
    <w:basedOn w:val="TableNormal"/>
    <w:uiPriority w:val="61"/>
    <w:rsid w:val="0077514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4751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726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dc:creator>
  <cp:lastModifiedBy>ADMIN</cp:lastModifiedBy>
  <cp:revision>2</cp:revision>
  <dcterms:created xsi:type="dcterms:W3CDTF">2019-11-07T05:38:00Z</dcterms:created>
  <dcterms:modified xsi:type="dcterms:W3CDTF">2019-11-07T05:38:00Z</dcterms:modified>
</cp:coreProperties>
</file>